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cs/>
        </w:rPr>
        <w:t>โรงเรียนกลาโหมอุทิศ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ตั้งอยู่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เลขที่ </w:t>
      </w:r>
      <w:r>
        <w:rPr>
          <w:rFonts w:ascii="Verdana" w:hAnsi="Verdana"/>
          <w:color w:val="000000"/>
        </w:rPr>
        <w:t xml:space="preserve">7 </w:t>
      </w:r>
      <w:r>
        <w:rPr>
          <w:rFonts w:ascii="Verdana" w:hAnsi="Verdana"/>
          <w:color w:val="000000"/>
          <w:cs/>
        </w:rPr>
        <w:t xml:space="preserve">หมู่ </w:t>
      </w:r>
      <w:r>
        <w:rPr>
          <w:rFonts w:ascii="Verdana" w:hAnsi="Verdana"/>
          <w:color w:val="000000"/>
        </w:rPr>
        <w:t xml:space="preserve">8 </w:t>
      </w:r>
      <w:r>
        <w:rPr>
          <w:rFonts w:ascii="Verdana" w:hAnsi="Verdana"/>
          <w:color w:val="000000"/>
          <w:cs/>
        </w:rPr>
        <w:t>ถนนพิบูลสงคราม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ตำบลสวนใหญ่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อำเภอเมือง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จังหวัดนนทบุรี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สังกัดสำนักงานเขตพื้นที่การศึกษาประถมศึกษานนทบุรี เขต </w:t>
      </w:r>
      <w:r>
        <w:rPr>
          <w:rFonts w:ascii="Verdana" w:hAnsi="Verdana"/>
          <w:color w:val="000000"/>
        </w:rPr>
        <w:t xml:space="preserve">1 </w:t>
      </w:r>
      <w:r>
        <w:rPr>
          <w:rFonts w:ascii="Verdana" w:hAnsi="Verdana"/>
          <w:color w:val="000000"/>
          <w:cs/>
        </w:rPr>
        <w:t>สำนักงานคณะกรรมการการศึกษาขั้นพื้นฐาน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กระทรวงศึกษาธิการ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โรงเรียนกลาโหมอุทิศ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แต่เดิมคือ โรงเรียนวัดเขมา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เมื่อแรกเริ่มเปิดทำการสอนนั้นเกิดจากการที่มีประชาชนนำบุตรหลานมาฝากเป็นศิษย์วัด กิน นอนประจำที่วัด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เพื่อศึกษาเล่าเรียนกับพระผู้เป็นอาจารย์ โดยมีเจ้าอาวาส เป็นผู้ดูแลคล้ายกับครูใหญ่ พระลูกวัดเป็นครูน้อย สถานที่เรียนอาศัยกุฏิพระ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ศาลาการเปรียญหน้าโบสถ์ และหน้าวิหารของวัดเขมา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ตารามเป็นที่ศึกษาเล่าเรียน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วิชาที่สอนสมัยนั้นคือ ภาษาไทย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ภาษาขอม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การอ่าน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การเขียน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การคัดลายมือ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วิชาศีลธรรม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วิชาพระพุทธศาสนา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ประวัติศาสตร์พงศาวดารไทย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และความรู้ประสบการณ์จากพระผู้สอน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ในปี พ.ศ. </w:t>
      </w:r>
      <w:r>
        <w:rPr>
          <w:rFonts w:ascii="Verdana" w:hAnsi="Verdana"/>
          <w:color w:val="000000"/>
        </w:rPr>
        <w:t xml:space="preserve">2243 </w:t>
      </w:r>
      <w:r>
        <w:rPr>
          <w:rFonts w:ascii="Verdana" w:hAnsi="Verdana"/>
          <w:color w:val="000000"/>
          <w:cs/>
        </w:rPr>
        <w:t>ท่านเจ้าคุณพระวินัยรักขิต (คง ปัญญาทีโป) ได้รับการแต่งตั้งเป็นเจ้าอาวาสวัดเขมา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 เห็นความสำคัญของการศึกษา มีความประสงค์ที่จะส่งเสริมการศึกษาให้กับเด็กให้เจริญยิ่งขึ้น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ประกอบกับรัชสมัยของพระบาทสมเด็จพระจุลจอมเกล้าเจ้าอยู่หัวที่ทรงโปรดเกล้าฯ ให้ขยายการศึกษาออกไปตามหัวเมือง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ตั้งโรงเรียนหลวงหรือโรงเรียนรัฐบาลตามหัวเมืองหลายแห่ง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มีกรมศึกษาธิการในสมัยนั้นเป็นผู้ดำเนินการตามพระราชประสงค์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ท่านเจ้าคุณพระวินัยรักขิตเห็นว่ามีผู้นิยมที่จะส่งเด็กเข้ามาศึกษาเล่าเรียนในโรงเรียนวัดเขมา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ตารามมากขึ้น</w:t>
      </w:r>
      <w:proofErr w:type="spellStart"/>
      <w:r>
        <w:rPr>
          <w:rFonts w:ascii="Verdana" w:hAnsi="Verdana"/>
          <w:color w:val="000000"/>
          <w:cs/>
        </w:rPr>
        <w:t>เรื่อยๆ</w:t>
      </w:r>
      <w:proofErr w:type="spellEnd"/>
      <w:r>
        <w:rPr>
          <w:rFonts w:ascii="Verdana" w:hAnsi="Verdana"/>
          <w:color w:val="000000"/>
          <w:cs/>
        </w:rPr>
        <w:t xml:space="preserve"> สมควรที่จะดำเนินการขอจัดตั้งโรงเรียนหลวงขึ้น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จึงได้ติดต่อกรมศึกษาธิการให้ตั้งโรงเรียนหลวงขึ้นที่วัดเขมา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</w:t>
      </w:r>
    </w:p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 </w:t>
      </w:r>
      <w:r>
        <w:rPr>
          <w:rFonts w:ascii="Verdana" w:hAnsi="Verdana"/>
          <w:color w:val="000000"/>
          <w:cs/>
        </w:rPr>
        <w:t>ในปี พ.ศ.</w:t>
      </w:r>
      <w:r>
        <w:rPr>
          <w:rFonts w:ascii="Verdana" w:hAnsi="Verdana"/>
          <w:color w:val="000000"/>
        </w:rPr>
        <w:t xml:space="preserve">2449 </w:t>
      </w:r>
      <w:r>
        <w:rPr>
          <w:rFonts w:ascii="Verdana" w:hAnsi="Verdana"/>
          <w:color w:val="000000"/>
          <w:cs/>
        </w:rPr>
        <w:t>พระบาทสมเด็จพระจุลจอมเกล้าเจ้าอยู่หัว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ทรงโปรดเกล้าฯ ให้รื้อพระที่นั่งมูลมณเฑียร ซึ่งอยู่ในพระบรมมหาราชวังมาปลูกที่วัดเขมา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 และทรงพระราชทานให้เป็นโรงเรียน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จึงนับได้ว่าเป็นอาคารหลังแรกของโรงเรียนวัดเขมา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ตารามและในปี พ.ศ.</w:t>
      </w:r>
      <w:r>
        <w:rPr>
          <w:rFonts w:ascii="Verdana" w:hAnsi="Verdana"/>
          <w:color w:val="000000"/>
        </w:rPr>
        <w:t xml:space="preserve">2450 </w:t>
      </w:r>
      <w:r>
        <w:rPr>
          <w:rFonts w:ascii="Verdana" w:hAnsi="Verdana"/>
          <w:color w:val="000000"/>
          <w:cs/>
        </w:rPr>
        <w:t>กรมศึกษาธิการจึงขออนุญาตให้จัดตั้งโรงเรียนขึ้นที่วัดเขมา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ตารามให้ชื่อว่า“โรงเรียนวัดเขมา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ตาราม”</w:t>
      </w:r>
    </w:p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cs/>
        </w:rPr>
        <w:t>ได้รับการยกฐานะขึ้นเป็นโรงเรียนรัฐบาลโดยมีท่านเจ้าคุณพระวินัยรักขิต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เป็นผู้อุปการะโรงเรียน</w:t>
      </w:r>
    </w:p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      </w:t>
      </w:r>
      <w:r>
        <w:rPr>
          <w:rFonts w:ascii="Verdana" w:hAnsi="Verdana"/>
          <w:color w:val="000000"/>
          <w:cs/>
        </w:rPr>
        <w:t xml:space="preserve">ต่อมาในปี พ.ศ. </w:t>
      </w:r>
      <w:r>
        <w:rPr>
          <w:rFonts w:ascii="Verdana" w:hAnsi="Verdana"/>
          <w:color w:val="000000"/>
        </w:rPr>
        <w:t xml:space="preserve">2478 – 2479 </w:t>
      </w:r>
      <w:r>
        <w:rPr>
          <w:rFonts w:ascii="Verdana" w:hAnsi="Verdana"/>
          <w:color w:val="000000"/>
          <w:cs/>
        </w:rPr>
        <w:t>กระทรวงกลาโหมรับพระราชทานผ้าพระกฐินมาทอด ณ 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โดยมี ฯพณฯ จอมพล ป.พิบูลสงคราม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ได้เห็นโรงเรียนวัดเขมา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ตารามคับแคบมาก สถานที่ศึกษาเล่าเรียนบางส่วนยังคงใช้กุฏิพระ ศาลาต่างๆ และใต้ถุนอาคารเป็นสถานที่เรียนเมื่อกลับจากการถวายผ้าพระกฐินพระราชทานดังกล่าวแล้ว จึงได้บอกบุญบรรดาข้าราชการกระทรวงกลาโหมเชิญชวนบริจาคทรัพย์สร้างอาคารเรียนให้โรงเรียนวัดเขมา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ซึ่งมีข้าราชการกระทรวงกลาโหมร่วมบริจาคเงิน </w:t>
      </w:r>
      <w:r>
        <w:rPr>
          <w:rFonts w:ascii="Verdana" w:hAnsi="Verdana"/>
          <w:color w:val="000000"/>
        </w:rPr>
        <w:t xml:space="preserve">6,000 </w:t>
      </w:r>
      <w:r>
        <w:rPr>
          <w:rFonts w:ascii="Verdana" w:hAnsi="Verdana"/>
          <w:color w:val="000000"/>
          <w:cs/>
        </w:rPr>
        <w:t>บาท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กระทรวงศึกษาธิการสมทบให้อ</w:t>
      </w:r>
      <w:proofErr w:type="spellStart"/>
      <w:r>
        <w:rPr>
          <w:rFonts w:ascii="Verdana" w:hAnsi="Verdana"/>
          <w:color w:val="000000"/>
          <w:cs/>
        </w:rPr>
        <w:t>ืก</w:t>
      </w:r>
      <w:proofErr w:type="spellEnd"/>
      <w:r>
        <w:rPr>
          <w:rFonts w:ascii="Verdana" w:hAnsi="Verdana"/>
          <w:color w:val="000000"/>
          <w:cs/>
        </w:rPr>
        <w:t xml:space="preserve"> </w:t>
      </w:r>
      <w:r>
        <w:rPr>
          <w:rFonts w:ascii="Verdana" w:hAnsi="Verdana"/>
          <w:color w:val="000000"/>
        </w:rPr>
        <w:t xml:space="preserve">3,840 </w:t>
      </w:r>
      <w:r>
        <w:rPr>
          <w:rFonts w:ascii="Verdana" w:hAnsi="Verdana"/>
          <w:color w:val="000000"/>
          <w:cs/>
        </w:rPr>
        <w:t xml:space="preserve">บาท จัดสร้างอาคารเรียนหนึ่งหลังเป็นอาคารไม้ </w:t>
      </w:r>
      <w:r>
        <w:rPr>
          <w:rFonts w:ascii="Verdana" w:hAnsi="Verdana"/>
          <w:color w:val="000000"/>
        </w:rPr>
        <w:t xml:space="preserve">2 </w:t>
      </w:r>
      <w:r>
        <w:rPr>
          <w:rFonts w:ascii="Verdana" w:hAnsi="Verdana"/>
          <w:color w:val="000000"/>
          <w:cs/>
        </w:rPr>
        <w:t xml:space="preserve">ชั้น </w:t>
      </w:r>
      <w:r>
        <w:rPr>
          <w:rFonts w:ascii="Verdana" w:hAnsi="Verdana"/>
          <w:color w:val="000000"/>
        </w:rPr>
        <w:t xml:space="preserve">12 </w:t>
      </w:r>
      <w:r>
        <w:rPr>
          <w:rFonts w:ascii="Verdana" w:hAnsi="Verdana"/>
          <w:color w:val="000000"/>
          <w:cs/>
        </w:rPr>
        <w:t>ห้องเรียน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เสร็จและเปิดใช้ในปี พ.ศ. </w:t>
      </w:r>
      <w:r>
        <w:rPr>
          <w:rFonts w:ascii="Verdana" w:hAnsi="Verdana"/>
          <w:color w:val="000000"/>
        </w:rPr>
        <w:t xml:space="preserve">2482 </w:t>
      </w:r>
      <w:r>
        <w:rPr>
          <w:rFonts w:ascii="Verdana" w:hAnsi="Verdana"/>
          <w:color w:val="000000"/>
          <w:cs/>
        </w:rPr>
        <w:t>เรียกอาคารหลังนี้ว่า “อาคารกลาโหมอุทิศ” พร้อมกับได้เปลี่ยนชื่อโรงเรียนใหม่เป็น “โรงเรียนกลาโหมอุทิศ” เพื่อเป็นอนุสรณ์แก่ข้าราชการของกระทรวงกลาโหม ที่ได้ริเริ่มและร่วมกัน</w:t>
      </w:r>
      <w:r>
        <w:rPr>
          <w:rFonts w:ascii="Verdana" w:hAnsi="Verdana"/>
          <w:color w:val="000000"/>
          <w:cs/>
        </w:rPr>
        <w:lastRenderedPageBreak/>
        <w:t>บริจาคทรัพย์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ดังนั้น โรงเรียนวัดเขมา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ตารามจึงมีชื่อเป็น “โรงเรียนกลาโหมอุทิศ” อยู่ช่วงระยะหนึ่ง</w:t>
      </w:r>
    </w:p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      </w:t>
      </w:r>
      <w:r>
        <w:rPr>
          <w:rFonts w:ascii="Verdana" w:hAnsi="Verdana"/>
          <w:color w:val="000000"/>
          <w:cs/>
        </w:rPr>
        <w:t xml:space="preserve">เมื่อปี พ.ศ. </w:t>
      </w:r>
      <w:r>
        <w:rPr>
          <w:rFonts w:ascii="Verdana" w:hAnsi="Verdana"/>
          <w:color w:val="000000"/>
        </w:rPr>
        <w:t xml:space="preserve">2492 – 2495 </w:t>
      </w:r>
      <w:r>
        <w:rPr>
          <w:rFonts w:ascii="Verdana" w:hAnsi="Verdana"/>
          <w:color w:val="000000"/>
          <w:cs/>
        </w:rPr>
        <w:t>ฯพณฯ จอมพล ป.พิบูลสงคราม ได้ดำรงตำแหน่งนายกรัฐมนตรี มีโอกาสได้มาเยี่ยมโรงเรียนกลาโหมอุทิศ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เห็นว่าอาคารหลังใหม่ที่ได้เชิญชวนข้าราชการกระทรวงกลาโหมบริจาคทรัพย์สร้างไว้ยังคับแคบ จึงบัญชาให้กระทรวงศึกษาธิการหาที่จัดสร้างและขยายโรงเรียนออกไปทางทิศเหนือ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โดยติดต่อขอชื่อที่ดินส่วนหนึ่งของชาวบ้านและทำการก่อสร้างอาคารเรียน </w:t>
      </w:r>
      <w:r>
        <w:rPr>
          <w:rFonts w:ascii="Verdana" w:hAnsi="Verdana"/>
          <w:color w:val="000000"/>
        </w:rPr>
        <w:t xml:space="preserve">2 </w:t>
      </w:r>
      <w:r>
        <w:rPr>
          <w:rFonts w:ascii="Verdana" w:hAnsi="Verdana"/>
          <w:color w:val="000000"/>
          <w:cs/>
        </w:rPr>
        <w:t xml:space="preserve">ชั้น แบบ </w:t>
      </w:r>
      <w:r>
        <w:rPr>
          <w:rFonts w:ascii="Verdana" w:hAnsi="Verdana"/>
          <w:color w:val="000000"/>
        </w:rPr>
        <w:t xml:space="preserve">242  </w:t>
      </w:r>
      <w:r>
        <w:rPr>
          <w:rFonts w:ascii="Verdana" w:hAnsi="Verdana"/>
          <w:color w:val="000000"/>
          <w:cs/>
        </w:rPr>
        <w:t xml:space="preserve">จำนวน </w:t>
      </w:r>
      <w:r>
        <w:rPr>
          <w:rFonts w:ascii="Verdana" w:hAnsi="Verdana"/>
          <w:color w:val="000000"/>
        </w:rPr>
        <w:t xml:space="preserve">1 </w:t>
      </w:r>
      <w:r>
        <w:rPr>
          <w:rFonts w:ascii="Verdana" w:hAnsi="Verdana"/>
          <w:color w:val="000000"/>
          <w:cs/>
        </w:rPr>
        <w:t xml:space="preserve">หลัง </w:t>
      </w:r>
      <w:r>
        <w:rPr>
          <w:rFonts w:ascii="Verdana" w:hAnsi="Verdana"/>
          <w:color w:val="000000"/>
        </w:rPr>
        <w:t xml:space="preserve">22 </w:t>
      </w:r>
      <w:r>
        <w:rPr>
          <w:rFonts w:ascii="Verdana" w:hAnsi="Verdana"/>
          <w:color w:val="000000"/>
          <w:cs/>
        </w:rPr>
        <w:t xml:space="preserve">ห้องเรียน ( ปัจจุบัน คือ อาคาร </w:t>
      </w:r>
      <w:r>
        <w:rPr>
          <w:rFonts w:ascii="Verdana" w:hAnsi="Verdana"/>
          <w:color w:val="000000"/>
        </w:rPr>
        <w:t xml:space="preserve">1 </w:t>
      </w:r>
      <w:r>
        <w:rPr>
          <w:rFonts w:ascii="Verdana" w:hAnsi="Verdana"/>
          <w:color w:val="000000"/>
          <w:cs/>
        </w:rPr>
        <w:t>โรงเรียนวัด</w:t>
      </w:r>
    </w:p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cs/>
        </w:rPr>
        <w:t>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 xml:space="preserve">ตาราม) และเปิดใช้เป็นอาคารเรียน เมื่อวันที่ </w:t>
      </w:r>
      <w:r>
        <w:rPr>
          <w:rFonts w:ascii="Verdana" w:hAnsi="Verdana"/>
          <w:color w:val="000000"/>
        </w:rPr>
        <w:t xml:space="preserve">25 </w:t>
      </w:r>
      <w:r>
        <w:rPr>
          <w:rFonts w:ascii="Verdana" w:hAnsi="Verdana"/>
          <w:color w:val="000000"/>
          <w:cs/>
        </w:rPr>
        <w:t xml:space="preserve">มิถุนายน </w:t>
      </w:r>
      <w:r>
        <w:rPr>
          <w:rFonts w:ascii="Verdana" w:hAnsi="Verdana"/>
          <w:color w:val="000000"/>
        </w:rPr>
        <w:t xml:space="preserve">2499 </w:t>
      </w:r>
      <w:r>
        <w:rPr>
          <w:rFonts w:ascii="Verdana" w:hAnsi="Verdana"/>
          <w:color w:val="000000"/>
          <w:cs/>
        </w:rPr>
        <w:t>โดย ฯพณฯ จอมพลป. พิบูลสงคราม มาเป็นประธานในพิธีเปิด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และเปลี่ยนชื่อโรงเรียนตามเดิมคือ“โรงเรียนเขมา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ตาราม”</w:t>
      </w:r>
    </w:p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cs/>
        </w:rPr>
        <w:t>ส่วนอาคารเรียนกลาโหมอุทิศ เปลี่ยนชื่อเป็น “เรือนกลาโหมอุทิศ” ใช้เป็นอาคารเรียนของโรงเรียนวัดเขมา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 และพระที่นั่งมูลมณเฑียรได้เปิดใช้เป็นห้องสมุดประชาชน วัดเขมา</w:t>
      </w:r>
      <w:proofErr w:type="spellStart"/>
      <w:r>
        <w:rPr>
          <w:rFonts w:ascii="Verdana" w:hAnsi="Verdana"/>
          <w:color w:val="000000"/>
          <w:cs/>
        </w:rPr>
        <w:t>ภิร</w:t>
      </w:r>
      <w:proofErr w:type="spellEnd"/>
      <w:r>
        <w:rPr>
          <w:rFonts w:ascii="Verdana" w:hAnsi="Verdana"/>
          <w:color w:val="000000"/>
          <w:cs/>
        </w:rPr>
        <w:t>ตาราม</w:t>
      </w:r>
    </w:p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      </w:t>
      </w:r>
      <w:r>
        <w:rPr>
          <w:rFonts w:ascii="Verdana" w:hAnsi="Verdana"/>
          <w:color w:val="000000"/>
          <w:cs/>
        </w:rPr>
        <w:t xml:space="preserve">ในปี พ.ศ. </w:t>
      </w:r>
      <w:r>
        <w:rPr>
          <w:rFonts w:ascii="Verdana" w:hAnsi="Verdana"/>
          <w:color w:val="000000"/>
        </w:rPr>
        <w:t xml:space="preserve">2498 </w:t>
      </w:r>
      <w:r>
        <w:rPr>
          <w:rFonts w:ascii="Verdana" w:hAnsi="Verdana"/>
          <w:color w:val="000000"/>
          <w:cs/>
        </w:rPr>
        <w:t xml:space="preserve">กรมสามัญศึกษาได้ขออาคาร “เรือนกลาโหมอุทิศ” เป็นที่ทำการสอน ระดับประถมศึกษาและให้ชื่อว่า “โรงเรียนกลาโหมอุทิศ” จนกระทั่งในปี พ.ศ. </w:t>
      </w:r>
      <w:r>
        <w:rPr>
          <w:rFonts w:ascii="Verdana" w:hAnsi="Verdana"/>
          <w:color w:val="000000"/>
        </w:rPr>
        <w:t xml:space="preserve">2503 </w:t>
      </w:r>
      <w:r>
        <w:rPr>
          <w:rFonts w:ascii="Verdana" w:hAnsi="Verdana"/>
          <w:color w:val="000000"/>
          <w:cs/>
        </w:rPr>
        <w:t>โรงเรียนกลาโหมอุทิศได้เปลี่ยนเป็นโรงเรียนประถมศึกษา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ตามแผนการศึกษาแห่งชาติ พ.ศ. </w:t>
      </w:r>
      <w:r>
        <w:rPr>
          <w:rFonts w:ascii="Verdana" w:hAnsi="Verdana"/>
          <w:color w:val="000000"/>
        </w:rPr>
        <w:t xml:space="preserve">2503 </w:t>
      </w:r>
      <w:r>
        <w:rPr>
          <w:rFonts w:ascii="Verdana" w:hAnsi="Verdana"/>
          <w:color w:val="000000"/>
          <w:cs/>
        </w:rPr>
        <w:t xml:space="preserve">เปิดสอนชั้นประถมศึกษาปีที่ </w:t>
      </w:r>
      <w:r>
        <w:rPr>
          <w:rFonts w:ascii="Verdana" w:hAnsi="Verdana"/>
          <w:color w:val="000000"/>
        </w:rPr>
        <w:t xml:space="preserve">5 – 7 </w:t>
      </w:r>
      <w:r>
        <w:rPr>
          <w:rFonts w:ascii="Verdana" w:hAnsi="Verdana"/>
          <w:color w:val="000000"/>
          <w:cs/>
        </w:rPr>
        <w:t xml:space="preserve">และเปิดเรียนในชั้นมัธยมศึกษาปีที่ </w:t>
      </w:r>
      <w:r>
        <w:rPr>
          <w:rFonts w:ascii="Verdana" w:hAnsi="Verdana"/>
          <w:color w:val="000000"/>
        </w:rPr>
        <w:t xml:space="preserve">1 </w:t>
      </w:r>
      <w:r>
        <w:rPr>
          <w:rFonts w:ascii="Verdana" w:hAnsi="Verdana"/>
          <w:color w:val="000000"/>
          <w:cs/>
        </w:rPr>
        <w:t xml:space="preserve">ในปีการศึกษา </w:t>
      </w:r>
      <w:r>
        <w:rPr>
          <w:rFonts w:ascii="Verdana" w:hAnsi="Verdana"/>
          <w:color w:val="000000"/>
        </w:rPr>
        <w:t xml:space="preserve">2520 </w:t>
      </w:r>
      <w:r>
        <w:rPr>
          <w:rFonts w:ascii="Verdana" w:hAnsi="Verdana"/>
          <w:color w:val="000000"/>
          <w:cs/>
        </w:rPr>
        <w:t xml:space="preserve">ได้เพียงปีเดียวในปี พ.ศ. </w:t>
      </w:r>
      <w:r>
        <w:rPr>
          <w:rFonts w:ascii="Verdana" w:hAnsi="Verdana"/>
          <w:color w:val="000000"/>
        </w:rPr>
        <w:t xml:space="preserve">2521 </w:t>
      </w:r>
      <w:r>
        <w:rPr>
          <w:rFonts w:ascii="Verdana" w:hAnsi="Verdana"/>
          <w:color w:val="000000"/>
          <w:cs/>
        </w:rPr>
        <w:t xml:space="preserve">โรงเรียนกลาโหมอุทิศ ได้เปิดรับนักเรียนเข้าเรียนในระดับชั้นประถมศึกษาปีที่ </w:t>
      </w:r>
      <w:r>
        <w:rPr>
          <w:rFonts w:ascii="Verdana" w:hAnsi="Verdana"/>
          <w:color w:val="000000"/>
        </w:rPr>
        <w:t xml:space="preserve">1 – 6 </w:t>
      </w:r>
      <w:r>
        <w:rPr>
          <w:rFonts w:ascii="Verdana" w:hAnsi="Verdana"/>
          <w:color w:val="000000"/>
          <w:cs/>
        </w:rPr>
        <w:t xml:space="preserve">ตามหลักสูตรประถมศึกษา พุทธศักราช </w:t>
      </w:r>
      <w:r>
        <w:rPr>
          <w:rFonts w:ascii="Verdana" w:hAnsi="Verdana"/>
          <w:color w:val="000000"/>
        </w:rPr>
        <w:t xml:space="preserve">2521 </w:t>
      </w:r>
      <w:r>
        <w:rPr>
          <w:rFonts w:ascii="Verdana" w:hAnsi="Verdana"/>
          <w:color w:val="000000"/>
          <w:cs/>
        </w:rPr>
        <w:t xml:space="preserve">และได้ยุบระดับมัธยมศึกษา โดยนำนักเรียนไปฝากเรียนที่โรงเรียนมัธยมต่างๆ ในจังหวัดนนทบุรี ในปี พ.ศ. </w:t>
      </w:r>
      <w:r>
        <w:rPr>
          <w:rFonts w:ascii="Verdana" w:hAnsi="Verdana"/>
          <w:color w:val="000000"/>
        </w:rPr>
        <w:t xml:space="preserve">2523 </w:t>
      </w:r>
      <w:r>
        <w:rPr>
          <w:rFonts w:ascii="Verdana" w:hAnsi="Verdana"/>
          <w:color w:val="000000"/>
          <w:cs/>
        </w:rPr>
        <w:t>โรงเรียนกลาโหมอุทิศได้โอนมาสังกัดสำนักงานคณะกรรมการการประถมศึกษาแห่งชาติ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ตามพระราชบัญญัติประถมศึกษา พ.ศ. </w:t>
      </w:r>
      <w:r>
        <w:rPr>
          <w:rFonts w:ascii="Verdana" w:hAnsi="Verdana"/>
          <w:color w:val="000000"/>
        </w:rPr>
        <w:t xml:space="preserve">2523 </w:t>
      </w:r>
      <w:r>
        <w:rPr>
          <w:rFonts w:ascii="Verdana" w:hAnsi="Verdana"/>
          <w:color w:val="000000"/>
          <w:cs/>
        </w:rPr>
        <w:t xml:space="preserve">วันที่ </w:t>
      </w:r>
      <w:r>
        <w:rPr>
          <w:rFonts w:ascii="Verdana" w:hAnsi="Verdana"/>
          <w:color w:val="000000"/>
        </w:rPr>
        <w:t xml:space="preserve">7 </w:t>
      </w:r>
      <w:r>
        <w:rPr>
          <w:rFonts w:ascii="Verdana" w:hAnsi="Verdana"/>
          <w:color w:val="000000"/>
          <w:cs/>
        </w:rPr>
        <w:t xml:space="preserve">กรกฎาคม พ.ศ. </w:t>
      </w:r>
      <w:r>
        <w:rPr>
          <w:rFonts w:ascii="Verdana" w:hAnsi="Verdana"/>
          <w:color w:val="000000"/>
        </w:rPr>
        <w:t xml:space="preserve">2546 </w:t>
      </w:r>
      <w:r>
        <w:rPr>
          <w:rFonts w:ascii="Verdana" w:hAnsi="Verdana"/>
          <w:color w:val="000000"/>
          <w:cs/>
        </w:rPr>
        <w:t>โรงเรียนกลาโหมอุทิศ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>ได้โอนมาสังกัดสำนักงานคณะกรรมการการศึกษาขั้นพื้นฐาน มาจนบัดนี้</w:t>
      </w:r>
    </w:p>
    <w:p w:rsidR="00F02315" w:rsidRDefault="00F02315" w:rsidP="00F02315">
      <w:pPr>
        <w:pStyle w:val="a3"/>
        <w:spacing w:before="0" w:beforeAutospacing="0" w:after="150" w:afterAutospacing="0" w:line="37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      </w:t>
      </w:r>
      <w:r>
        <w:rPr>
          <w:rFonts w:ascii="Verdana" w:hAnsi="Verdana"/>
          <w:color w:val="000000"/>
          <w:cs/>
        </w:rPr>
        <w:t xml:space="preserve">โรงเรียนกลาโหมอุทิศ ตั้งอยู่เลขที่ </w:t>
      </w:r>
      <w:r>
        <w:rPr>
          <w:rFonts w:ascii="Verdana" w:hAnsi="Verdana"/>
          <w:color w:val="000000"/>
        </w:rPr>
        <w:t xml:space="preserve">7 </w:t>
      </w:r>
      <w:r>
        <w:rPr>
          <w:rFonts w:ascii="Verdana" w:hAnsi="Verdana"/>
          <w:color w:val="000000"/>
          <w:cs/>
        </w:rPr>
        <w:t xml:space="preserve">หมู่ </w:t>
      </w:r>
      <w:r>
        <w:rPr>
          <w:rFonts w:ascii="Verdana" w:hAnsi="Verdana"/>
          <w:color w:val="000000"/>
        </w:rPr>
        <w:t xml:space="preserve">8 </w:t>
      </w:r>
      <w:r>
        <w:rPr>
          <w:rFonts w:ascii="Verdana" w:hAnsi="Verdana"/>
          <w:color w:val="000000"/>
          <w:cs/>
        </w:rPr>
        <w:t>ต.สวนใหญ่ อ.เมืองนนทบุรี จ.นนทบุรี</w:t>
      </w:r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cs/>
        </w:rPr>
        <w:t xml:space="preserve">รหัสไปรษณีย์ </w:t>
      </w:r>
      <w:r>
        <w:rPr>
          <w:rFonts w:ascii="Verdana" w:hAnsi="Verdana"/>
          <w:color w:val="000000"/>
        </w:rPr>
        <w:t xml:space="preserve">11000 </w:t>
      </w:r>
      <w:r>
        <w:rPr>
          <w:rFonts w:ascii="Verdana" w:hAnsi="Verdana"/>
          <w:color w:val="000000"/>
          <w:cs/>
        </w:rPr>
        <w:t xml:space="preserve">หมายเลขโทรศัพท์ </w:t>
      </w:r>
      <w:r>
        <w:rPr>
          <w:rFonts w:ascii="Verdana" w:hAnsi="Verdana"/>
          <w:color w:val="000000"/>
        </w:rPr>
        <w:t xml:space="preserve">0-2525-1509 </w:t>
      </w:r>
      <w:r>
        <w:rPr>
          <w:rFonts w:ascii="Verdana" w:hAnsi="Verdana"/>
          <w:color w:val="000000"/>
          <w:cs/>
        </w:rPr>
        <w:t xml:space="preserve">สังกัดสำนักงานเขตพื้นที่การศึกษาประถมศึกษานนทบุรี เขต </w:t>
      </w:r>
      <w:r>
        <w:rPr>
          <w:rFonts w:ascii="Verdana" w:hAnsi="Verdana"/>
          <w:color w:val="000000"/>
        </w:rPr>
        <w:t xml:space="preserve">1 </w:t>
      </w:r>
      <w:r>
        <w:rPr>
          <w:rFonts w:ascii="Verdana" w:hAnsi="Verdana"/>
          <w:color w:val="000000"/>
          <w:cs/>
        </w:rPr>
        <w:t xml:space="preserve">สำนักงานคณะกรรมการการศึกษาขั้นพื้นฐาน เปิดสอนระดับชั้นอนุบาลถึงชั้นประถมศึกษาปีที่ </w:t>
      </w:r>
      <w:r>
        <w:rPr>
          <w:rFonts w:ascii="Verdana" w:hAnsi="Verdana"/>
          <w:color w:val="000000"/>
        </w:rPr>
        <w:t xml:space="preserve">6 </w:t>
      </w:r>
      <w:r>
        <w:rPr>
          <w:rFonts w:ascii="Verdana" w:hAnsi="Verdana"/>
          <w:color w:val="000000"/>
          <w:cs/>
        </w:rPr>
        <w:t xml:space="preserve">จำนวน </w:t>
      </w:r>
      <w:r>
        <w:rPr>
          <w:rFonts w:ascii="Verdana" w:hAnsi="Verdana"/>
          <w:color w:val="000000"/>
        </w:rPr>
        <w:t xml:space="preserve">17 </w:t>
      </w:r>
      <w:r>
        <w:rPr>
          <w:rFonts w:ascii="Verdana" w:hAnsi="Verdana"/>
          <w:color w:val="000000"/>
          <w:cs/>
        </w:rPr>
        <w:t>ห้องเรียน</w:t>
      </w:r>
    </w:p>
    <w:p w:rsidR="00F77B2C" w:rsidRDefault="00F77B2C"/>
    <w:sectPr w:rsidR="00F77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15"/>
    <w:rsid w:val="00CE472B"/>
    <w:rsid w:val="00F02315"/>
    <w:rsid w:val="00F7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44A6-7FE2-4B44-8EC5-B5335B64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31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Preaw Nanlinee</dc:creator>
  <cp:keywords/>
  <dc:description/>
  <cp:lastModifiedBy>Preaw Nanlinee</cp:lastModifiedBy>
  <cp:revision>1</cp:revision>
  <dcterms:created xsi:type="dcterms:W3CDTF">2023-06-16T06:05:00Z</dcterms:created>
  <dcterms:modified xsi:type="dcterms:W3CDTF">2023-06-16T06:06:00Z</dcterms:modified>
</cp:coreProperties>
</file>